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DC4A" w14:textId="77777777" w:rsidR="00D5617B" w:rsidRDefault="00D5617B" w:rsidP="00D5617B">
      <w:bookmarkStart w:id="0" w:name="_GoBack"/>
      <w:bookmarkEnd w:id="0"/>
    </w:p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D5617B" w:rsidRPr="00DA48C0" w14:paraId="36D38BB7" w14:textId="77777777" w:rsidTr="007F70B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2407C7E5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598C5AD5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78857185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3260FAD8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4D84104D" w14:textId="77777777" w:rsidR="00D5617B" w:rsidRPr="00C813DF" w:rsidRDefault="00D5617B" w:rsidP="007F70BA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5E724006" w14:textId="77777777" w:rsidR="00D5617B" w:rsidRPr="00C813DF" w:rsidRDefault="00D5617B" w:rsidP="007F70BA">
            <w:pPr>
              <w:jc w:val="center"/>
              <w:rPr>
                <w:b/>
                <w:kern w:val="2"/>
              </w:rPr>
            </w:pPr>
          </w:p>
          <w:p w14:paraId="600F0F27" w14:textId="77777777" w:rsidR="00D5617B" w:rsidRPr="00C813DF" w:rsidRDefault="00D5617B" w:rsidP="007F70BA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CC5375D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74E9CFB6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48D26CA8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4B9F4677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385F307A" w14:textId="77777777" w:rsidR="00D5617B" w:rsidRPr="00C813DF" w:rsidRDefault="00D5617B" w:rsidP="007F70B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6CA3CBB0" w14:textId="77777777" w:rsidR="00D5617B" w:rsidRDefault="00D5617B" w:rsidP="00D561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2CA0177" w14:textId="77777777" w:rsidR="00D5617B" w:rsidRDefault="00D5617B" w:rsidP="00D5617B">
      <w:pPr>
        <w:jc w:val="center"/>
      </w:pPr>
    </w:p>
    <w:p w14:paraId="7AA72D09" w14:textId="015EC1CC" w:rsidR="00D5617B" w:rsidRDefault="00D5617B" w:rsidP="00D5617B">
      <w:pPr>
        <w:jc w:val="center"/>
        <w:rPr>
          <w:sz w:val="28"/>
          <w:szCs w:val="28"/>
        </w:rPr>
      </w:pPr>
      <w:r w:rsidRPr="000C3C13">
        <w:rPr>
          <w:sz w:val="28"/>
          <w:szCs w:val="28"/>
        </w:rPr>
        <w:t xml:space="preserve"> от </w:t>
      </w:r>
      <w:r>
        <w:rPr>
          <w:sz w:val="28"/>
          <w:szCs w:val="28"/>
        </w:rPr>
        <w:t>«2</w:t>
      </w:r>
      <w:r w:rsidR="00E0405D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0C3C13">
        <w:rPr>
          <w:sz w:val="28"/>
          <w:szCs w:val="28"/>
        </w:rPr>
        <w:t xml:space="preserve"> апреля 202</w:t>
      </w:r>
      <w:r w:rsidR="00E0405D">
        <w:rPr>
          <w:sz w:val="28"/>
          <w:szCs w:val="28"/>
        </w:rPr>
        <w:t>4</w:t>
      </w:r>
      <w:r w:rsidRPr="000C3C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E0405D">
        <w:rPr>
          <w:sz w:val="28"/>
          <w:szCs w:val="28"/>
        </w:rPr>
        <w:t>5</w:t>
      </w:r>
    </w:p>
    <w:p w14:paraId="7A77A74E" w14:textId="77777777" w:rsidR="00D5617B" w:rsidRPr="000C3C13" w:rsidRDefault="00D5617B" w:rsidP="00D5617B">
      <w:pPr>
        <w:jc w:val="center"/>
        <w:rPr>
          <w:sz w:val="28"/>
          <w:szCs w:val="28"/>
        </w:rPr>
      </w:pPr>
    </w:p>
    <w:p w14:paraId="5B5A510C" w14:textId="77777777" w:rsidR="00D5617B" w:rsidRPr="000C3C13" w:rsidRDefault="00D5617B" w:rsidP="00D5617B">
      <w:pPr>
        <w:jc w:val="center"/>
        <w:rPr>
          <w:b/>
          <w:kern w:val="1"/>
          <w:sz w:val="28"/>
          <w:szCs w:val="28"/>
        </w:rPr>
      </w:pPr>
      <w:r w:rsidRPr="000C3C13">
        <w:rPr>
          <w:b/>
          <w:kern w:val="1"/>
          <w:sz w:val="28"/>
          <w:szCs w:val="28"/>
        </w:rPr>
        <w:t xml:space="preserve">Об окончании отопительного сезона </w:t>
      </w:r>
    </w:p>
    <w:p w14:paraId="32E420FC" w14:textId="77777777" w:rsidR="00D5617B" w:rsidRPr="004526F2" w:rsidRDefault="00D5617B" w:rsidP="00D5617B">
      <w:pPr>
        <w:ind w:firstLine="709"/>
        <w:jc w:val="both"/>
        <w:rPr>
          <w:kern w:val="1"/>
          <w:sz w:val="28"/>
          <w:szCs w:val="28"/>
        </w:rPr>
      </w:pPr>
    </w:p>
    <w:p w14:paraId="74D24566" w14:textId="77777777" w:rsidR="00D5617B" w:rsidRPr="004526F2" w:rsidRDefault="00D5617B" w:rsidP="00D5617B">
      <w:pPr>
        <w:ind w:firstLine="720"/>
        <w:jc w:val="both"/>
        <w:rPr>
          <w:color w:val="000000"/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№170, прогнозными данными повышения среднесуточной температуры наружного воздуха, руководствуясь Положени</w:t>
      </w:r>
      <w:r>
        <w:rPr>
          <w:kern w:val="1"/>
          <w:sz w:val="28"/>
          <w:szCs w:val="28"/>
        </w:rPr>
        <w:t>ем</w:t>
      </w:r>
      <w:r w:rsidRPr="004526F2">
        <w:rPr>
          <w:kern w:val="1"/>
          <w:sz w:val="28"/>
          <w:szCs w:val="28"/>
        </w:rPr>
        <w:t xml:space="preserve"> об</w:t>
      </w:r>
      <w:r>
        <w:rPr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Шелангерской сельской администрации Звениговского муниципального района Республики Марий Эл, Шелангерская сельская администрация</w:t>
      </w:r>
    </w:p>
    <w:p w14:paraId="41BD62CD" w14:textId="77777777" w:rsidR="00D5617B" w:rsidRPr="004526F2" w:rsidRDefault="00D5617B" w:rsidP="00D5617B">
      <w:pPr>
        <w:rPr>
          <w:sz w:val="28"/>
          <w:szCs w:val="28"/>
        </w:rPr>
      </w:pPr>
    </w:p>
    <w:p w14:paraId="198418FC" w14:textId="77777777" w:rsidR="00D5617B" w:rsidRPr="004526F2" w:rsidRDefault="00D5617B" w:rsidP="00D5617B">
      <w:pPr>
        <w:jc w:val="center"/>
        <w:rPr>
          <w:b/>
          <w:sz w:val="28"/>
          <w:szCs w:val="28"/>
        </w:rPr>
      </w:pPr>
      <w:r w:rsidRPr="004526F2">
        <w:rPr>
          <w:b/>
          <w:sz w:val="28"/>
          <w:szCs w:val="28"/>
        </w:rPr>
        <w:t>ПОСТАНОВЛЯЕТ:</w:t>
      </w:r>
    </w:p>
    <w:p w14:paraId="7BBF2C19" w14:textId="77777777" w:rsidR="00D5617B" w:rsidRPr="004526F2" w:rsidRDefault="00D5617B" w:rsidP="00D5617B">
      <w:pPr>
        <w:jc w:val="center"/>
        <w:rPr>
          <w:b/>
          <w:sz w:val="28"/>
          <w:szCs w:val="28"/>
        </w:rPr>
      </w:pPr>
    </w:p>
    <w:p w14:paraId="700BAFE5" w14:textId="77777777" w:rsidR="00D5617B" w:rsidRPr="004526F2" w:rsidRDefault="00D5617B" w:rsidP="00D5617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ind w:firstLine="540"/>
        <w:jc w:val="both"/>
        <w:rPr>
          <w:b/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1. Рекомендовать тепловырабатывающим предприятиям, расположенным на территории </w:t>
      </w:r>
      <w:r>
        <w:rPr>
          <w:kern w:val="1"/>
          <w:sz w:val="28"/>
          <w:szCs w:val="28"/>
        </w:rPr>
        <w:t>Шелангерского сельского поселения:</w:t>
      </w:r>
      <w:r w:rsidRPr="004526F2">
        <w:rPr>
          <w:kern w:val="1"/>
          <w:sz w:val="28"/>
          <w:szCs w:val="28"/>
        </w:rPr>
        <w:t xml:space="preserve">                   </w:t>
      </w:r>
    </w:p>
    <w:p w14:paraId="0B67C4ED" w14:textId="216E7FDB" w:rsidR="00D5617B" w:rsidRDefault="00D5617B" w:rsidP="00D5617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ind w:firstLine="540"/>
        <w:jc w:val="both"/>
        <w:rPr>
          <w:b/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- отключить теплоснабжение </w:t>
      </w:r>
      <w:r>
        <w:rPr>
          <w:kern w:val="1"/>
          <w:sz w:val="28"/>
          <w:szCs w:val="28"/>
        </w:rPr>
        <w:t xml:space="preserve">и ГВС </w:t>
      </w:r>
      <w:r w:rsidRPr="004526F2">
        <w:rPr>
          <w:kern w:val="1"/>
          <w:sz w:val="28"/>
          <w:szCs w:val="28"/>
        </w:rPr>
        <w:t xml:space="preserve">к объектам социальной сферы и жилого фонда с </w:t>
      </w:r>
      <w:r>
        <w:rPr>
          <w:b/>
          <w:kern w:val="1"/>
          <w:sz w:val="28"/>
          <w:szCs w:val="28"/>
        </w:rPr>
        <w:t>2</w:t>
      </w:r>
      <w:r w:rsidR="00E0405D">
        <w:rPr>
          <w:b/>
          <w:kern w:val="1"/>
          <w:sz w:val="28"/>
          <w:szCs w:val="28"/>
        </w:rPr>
        <w:t>6</w:t>
      </w:r>
      <w:r>
        <w:rPr>
          <w:b/>
          <w:kern w:val="1"/>
          <w:sz w:val="28"/>
          <w:szCs w:val="28"/>
        </w:rPr>
        <w:t xml:space="preserve"> апреля 202</w:t>
      </w:r>
      <w:r w:rsidR="00E0405D">
        <w:rPr>
          <w:b/>
          <w:kern w:val="1"/>
          <w:sz w:val="28"/>
          <w:szCs w:val="28"/>
        </w:rPr>
        <w:t>4</w:t>
      </w:r>
      <w:r w:rsidRPr="004526F2">
        <w:rPr>
          <w:b/>
          <w:kern w:val="1"/>
          <w:sz w:val="28"/>
          <w:szCs w:val="28"/>
        </w:rPr>
        <w:t xml:space="preserve"> года</w:t>
      </w:r>
      <w:r>
        <w:rPr>
          <w:b/>
          <w:kern w:val="1"/>
          <w:sz w:val="28"/>
          <w:szCs w:val="28"/>
        </w:rPr>
        <w:t xml:space="preserve"> с 00 час. 00 мин.</w:t>
      </w:r>
      <w:r w:rsidRPr="004526F2">
        <w:rPr>
          <w:b/>
          <w:kern w:val="1"/>
          <w:sz w:val="28"/>
          <w:szCs w:val="28"/>
        </w:rPr>
        <w:t>;</w:t>
      </w:r>
    </w:p>
    <w:p w14:paraId="26FA7EC2" w14:textId="77777777" w:rsidR="00D5617B" w:rsidRPr="004A1966" w:rsidRDefault="00D5617B" w:rsidP="00D5617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ind w:firstLine="540"/>
        <w:jc w:val="both"/>
        <w:rPr>
          <w:kern w:val="1"/>
          <w:sz w:val="28"/>
          <w:szCs w:val="28"/>
        </w:rPr>
      </w:pPr>
      <w:r w:rsidRPr="00C837FC">
        <w:rPr>
          <w:kern w:val="1"/>
          <w:sz w:val="28"/>
          <w:szCs w:val="28"/>
        </w:rPr>
        <w:t>- отключить горячее водоснабжение</w:t>
      </w:r>
      <w:r>
        <w:rPr>
          <w:kern w:val="1"/>
          <w:sz w:val="28"/>
          <w:szCs w:val="28"/>
        </w:rPr>
        <w:t xml:space="preserve"> к объектам социальной сферы и жилого фонда на период подготовки и проведения гидравлических испытаний тепловых сетей, гидропневматической промывки магистральных и внутридомовых тепловых сетей, сетей</w:t>
      </w:r>
      <w:r>
        <w:rPr>
          <w:kern w:val="1"/>
          <w:sz w:val="28"/>
          <w:szCs w:val="28"/>
        </w:rPr>
        <w:tab/>
        <w:t xml:space="preserve"> горячего водоснабжения.</w:t>
      </w:r>
    </w:p>
    <w:p w14:paraId="72DD96F7" w14:textId="77777777" w:rsidR="00D5617B" w:rsidRPr="004526F2" w:rsidRDefault="00D5617B" w:rsidP="00D5617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>2. Рекомендовать предприятиям жилищно-коммунального хозяйства и прочим потребителям, находящимся на территории</w:t>
      </w:r>
      <w:r>
        <w:rPr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Шелангерского сельского поселения</w:t>
      </w:r>
      <w:r w:rsidRPr="004526F2">
        <w:rPr>
          <w:color w:val="000000"/>
          <w:kern w:val="1"/>
          <w:sz w:val="28"/>
          <w:szCs w:val="28"/>
        </w:rPr>
        <w:t>:</w:t>
      </w:r>
    </w:p>
    <w:p w14:paraId="39F56E4D" w14:textId="40BE0492" w:rsidR="00D5617B" w:rsidRPr="004526F2" w:rsidRDefault="00D5617B" w:rsidP="00D5617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  - произвести отключение подачи тепловой энергии в тепловых пунктах и узлах управления подведом</w:t>
      </w:r>
      <w:r>
        <w:rPr>
          <w:kern w:val="1"/>
          <w:sz w:val="28"/>
          <w:szCs w:val="28"/>
        </w:rPr>
        <w:t>ственных зданий с 2</w:t>
      </w:r>
      <w:r w:rsidR="00E0405D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апреля 202</w:t>
      </w:r>
      <w:r w:rsidR="00E0405D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 xml:space="preserve"> года с 00 час. 00 мин.</w:t>
      </w:r>
      <w:r w:rsidRPr="004526F2">
        <w:rPr>
          <w:kern w:val="1"/>
          <w:sz w:val="28"/>
          <w:szCs w:val="28"/>
        </w:rPr>
        <w:t>;</w:t>
      </w:r>
    </w:p>
    <w:p w14:paraId="17956175" w14:textId="77777777" w:rsidR="00D5617B" w:rsidRPr="004526F2" w:rsidRDefault="00D5617B" w:rsidP="00D5617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- произвести отключение горячего водоснабжения </w:t>
      </w:r>
      <w:r>
        <w:rPr>
          <w:kern w:val="1"/>
          <w:sz w:val="28"/>
          <w:szCs w:val="28"/>
        </w:rPr>
        <w:t>согласно графику</w:t>
      </w:r>
      <w:r w:rsidRPr="004526F2">
        <w:rPr>
          <w:kern w:val="1"/>
          <w:sz w:val="28"/>
          <w:szCs w:val="28"/>
        </w:rPr>
        <w:t xml:space="preserve"> в связи с проведением гидравлических испытаний тепловых сетей, гидропневматической промывки магистральных и внутридомовых тепловых сетей, сетей горячего водоснабжения;</w:t>
      </w:r>
    </w:p>
    <w:p w14:paraId="58C8850B" w14:textId="77777777" w:rsidR="00D5617B" w:rsidRPr="004526F2" w:rsidRDefault="00D5617B" w:rsidP="00D5617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lastRenderedPageBreak/>
        <w:t xml:space="preserve"> - подготовить и предъявить тепловые пункты и узлы управления теплоснабжающим предприятиям для проведения гидравлических испытаний, согласно графику филиала ООО «Марикоммунэнерго» Звениговские ТС;</w:t>
      </w:r>
    </w:p>
    <w:p w14:paraId="1FA4D209" w14:textId="77777777" w:rsidR="00D5617B" w:rsidRPr="004526F2" w:rsidRDefault="00D5617B" w:rsidP="00D5617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- приступить к проведению работ по гидравлическому испытанию и ремонту оборудования. </w:t>
      </w:r>
    </w:p>
    <w:p w14:paraId="111A7159" w14:textId="77777777" w:rsidR="00D5617B" w:rsidRPr="004526F2" w:rsidRDefault="00D5617B" w:rsidP="00D5617B">
      <w:pPr>
        <w:tabs>
          <w:tab w:val="left" w:pos="0"/>
          <w:tab w:val="left" w:pos="30"/>
          <w:tab w:val="left" w:pos="45"/>
        </w:tabs>
        <w:spacing w:after="120"/>
        <w:ind w:firstLine="540"/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  3.  Контроль за исполнением настоящего постановления оставляю за собой.</w:t>
      </w:r>
    </w:p>
    <w:p w14:paraId="3E7B2126" w14:textId="77777777" w:rsidR="00D5617B" w:rsidRPr="004526F2" w:rsidRDefault="00D5617B" w:rsidP="00D5617B">
      <w:pPr>
        <w:spacing w:after="120"/>
        <w:ind w:firstLine="540"/>
        <w:jc w:val="both"/>
        <w:rPr>
          <w:kern w:val="2"/>
          <w:sz w:val="28"/>
          <w:szCs w:val="28"/>
        </w:rPr>
      </w:pPr>
      <w:r w:rsidRPr="004526F2">
        <w:rPr>
          <w:kern w:val="2"/>
          <w:sz w:val="28"/>
          <w:szCs w:val="28"/>
        </w:rPr>
        <w:t xml:space="preserve">  4.    Настоящее постановление вступает в силу </w:t>
      </w:r>
      <w:r>
        <w:rPr>
          <w:kern w:val="2"/>
          <w:sz w:val="28"/>
          <w:szCs w:val="28"/>
        </w:rPr>
        <w:t>после</w:t>
      </w:r>
      <w:r w:rsidRPr="004526F2">
        <w:rPr>
          <w:kern w:val="2"/>
          <w:sz w:val="28"/>
          <w:szCs w:val="28"/>
        </w:rPr>
        <w:t xml:space="preserve"> его подписания и подлежит опубликованию в районной газете «Звениговская неделя».</w:t>
      </w:r>
    </w:p>
    <w:p w14:paraId="14B38307" w14:textId="77777777" w:rsidR="00D5617B" w:rsidRPr="004526F2" w:rsidRDefault="00D5617B" w:rsidP="00D5617B">
      <w:pPr>
        <w:jc w:val="both"/>
        <w:rPr>
          <w:kern w:val="1"/>
          <w:sz w:val="28"/>
          <w:szCs w:val="28"/>
        </w:rPr>
      </w:pPr>
      <w:r w:rsidRPr="004526F2">
        <w:rPr>
          <w:kern w:val="1"/>
          <w:sz w:val="28"/>
          <w:szCs w:val="28"/>
        </w:rPr>
        <w:t xml:space="preserve">     </w:t>
      </w:r>
    </w:p>
    <w:p w14:paraId="45B65D50" w14:textId="77777777" w:rsidR="00D5617B" w:rsidRDefault="00D5617B" w:rsidP="00D5617B">
      <w:pPr>
        <w:jc w:val="both"/>
        <w:rPr>
          <w:sz w:val="28"/>
          <w:szCs w:val="28"/>
        </w:rPr>
      </w:pPr>
    </w:p>
    <w:p w14:paraId="0026A1A1" w14:textId="77777777" w:rsidR="00D5617B" w:rsidRDefault="00D5617B" w:rsidP="00D5617B">
      <w:pPr>
        <w:jc w:val="both"/>
        <w:rPr>
          <w:sz w:val="28"/>
          <w:szCs w:val="28"/>
        </w:rPr>
      </w:pPr>
    </w:p>
    <w:p w14:paraId="65134F9D" w14:textId="77777777" w:rsidR="00D5617B" w:rsidRDefault="00D5617B" w:rsidP="00D5617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14:paraId="30E227BC" w14:textId="77777777" w:rsidR="00D5617B" w:rsidRDefault="00D5617B" w:rsidP="00D5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Шелангерской сельской администрации                                      Е.В. Васильева </w:t>
      </w:r>
    </w:p>
    <w:p w14:paraId="6F1B1629" w14:textId="77777777" w:rsidR="00D5617B" w:rsidRDefault="00D5617B" w:rsidP="00D5617B">
      <w:pPr>
        <w:rPr>
          <w:sz w:val="28"/>
          <w:szCs w:val="28"/>
        </w:rPr>
      </w:pPr>
    </w:p>
    <w:p w14:paraId="7D2E0BF1" w14:textId="77777777" w:rsidR="00D5617B" w:rsidRPr="001F6515" w:rsidRDefault="00D5617B" w:rsidP="00D5617B">
      <w:pPr>
        <w:jc w:val="center"/>
        <w:rPr>
          <w:sz w:val="28"/>
          <w:szCs w:val="28"/>
        </w:rPr>
      </w:pPr>
    </w:p>
    <w:p w14:paraId="57EC0005" w14:textId="77777777" w:rsidR="00424980" w:rsidRDefault="00424980"/>
    <w:sectPr w:rsidR="00424980" w:rsidSect="00D6004C">
      <w:pgSz w:w="11906" w:h="16838"/>
      <w:pgMar w:top="851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5"/>
    <w:rsid w:val="00424980"/>
    <w:rsid w:val="00C93985"/>
    <w:rsid w:val="00D5617B"/>
    <w:rsid w:val="00D6004C"/>
    <w:rsid w:val="00E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9FA"/>
  <w15:chartTrackingRefBased/>
  <w15:docId w15:val="{6B39AA66-EF29-4AF6-B141-E66D2B9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7B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2024-04-23T12:13:00Z</cp:lastPrinted>
  <dcterms:created xsi:type="dcterms:W3CDTF">2023-04-24T06:57:00Z</dcterms:created>
  <dcterms:modified xsi:type="dcterms:W3CDTF">2024-04-23T12:14:00Z</dcterms:modified>
</cp:coreProperties>
</file>